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2312" w:rsidRDefault="00712312" w:rsidP="008A1AA7">
      <w:pPr>
        <w:shd w:val="clear" w:color="auto" w:fill="FFFFFF"/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8C3F97" w:rsidRPr="008A1AA7" w:rsidRDefault="001F5488" w:rsidP="008A1AA7">
      <w:pPr>
        <w:shd w:val="clear" w:color="auto" w:fill="FFFFFF"/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Тема урока</w:t>
      </w: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</w:p>
    <w:p w:rsidR="00AC5A7F" w:rsidRDefault="00C27B49" w:rsidP="00C27B49">
      <w:pPr>
        <w:shd w:val="clear" w:color="auto" w:fill="FFFFFF"/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1F5488"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«Твердые кристаллические</w:t>
      </w:r>
      <w:r w:rsidR="008C3F97"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и аморфные</w:t>
      </w:r>
      <w:r w:rsid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тела»</w:t>
      </w:r>
    </w:p>
    <w:p w:rsidR="00C27B49" w:rsidRPr="00C27B49" w:rsidRDefault="00C27B49" w:rsidP="00C27B49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27B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Тип урока:  </w:t>
      </w:r>
      <w:r w:rsidRPr="00C27B49">
        <w:rPr>
          <w:rFonts w:ascii="Times New Roman" w:eastAsia="Times New Roman" w:hAnsi="Times New Roman" w:cs="Times New Roman"/>
          <w:color w:val="000000"/>
          <w:sz w:val="28"/>
          <w:szCs w:val="28"/>
        </w:rPr>
        <w:t>урок изучения нового материала.</w:t>
      </w:r>
    </w:p>
    <w:p w:rsidR="00C27B49" w:rsidRPr="00C27B49" w:rsidRDefault="00C27B49" w:rsidP="00C27B49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27B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Вид урока: </w:t>
      </w:r>
      <w:r w:rsidRPr="00C27B49">
        <w:rPr>
          <w:rFonts w:ascii="Times New Roman" w:eastAsia="Times New Roman" w:hAnsi="Times New Roman" w:cs="Times New Roman"/>
          <w:color w:val="000000"/>
          <w:sz w:val="28"/>
          <w:szCs w:val="28"/>
        </w:rPr>
        <w:t>исследовательская деятельность.</w:t>
      </w:r>
    </w:p>
    <w:p w:rsidR="00C27B49" w:rsidRPr="00C27B49" w:rsidRDefault="00C27B49" w:rsidP="00C27B49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27B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Форма проведения</w:t>
      </w:r>
      <w:proofErr w:type="gramStart"/>
      <w:r w:rsidRPr="00C27B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:</w:t>
      </w:r>
      <w:proofErr w:type="gramEnd"/>
      <w:r w:rsidRPr="00C27B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 </w:t>
      </w:r>
      <w:r w:rsidRPr="00C27B49">
        <w:rPr>
          <w:rFonts w:ascii="Times New Roman" w:eastAsia="Times New Roman" w:hAnsi="Times New Roman" w:cs="Times New Roman"/>
          <w:color w:val="000000"/>
          <w:sz w:val="28"/>
          <w:szCs w:val="28"/>
        </w:rPr>
        <w:t>комбинированная.</w:t>
      </w:r>
    </w:p>
    <w:p w:rsidR="001F5488" w:rsidRDefault="00C27B49" w:rsidP="00C27B49">
      <w:pPr>
        <w:shd w:val="clear" w:color="auto" w:fill="FFFFFF"/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1F5488"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Цели урока:</w:t>
      </w:r>
    </w:p>
    <w:p w:rsidR="00DA579A" w:rsidRPr="00C27B49" w:rsidRDefault="001F5488" w:rsidP="00C27B49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</w:t>
      </w:r>
      <w:r w:rsidRPr="00C27B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Обучающая цель</w:t>
      </w: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:</w:t>
      </w: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  </w:t>
      </w:r>
      <w:r w:rsidR="000B0C53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формировать прочные знания о строении и </w:t>
      </w:r>
      <w:r w:rsidR="00086826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свойствах 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 твердых кристаллических и аморфных тел.</w:t>
      </w:r>
      <w:r w:rsidR="00086826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1F5488" w:rsidRPr="008A1AA7" w:rsidRDefault="00086826" w:rsidP="00C27B49">
      <w:pPr>
        <w:shd w:val="clear" w:color="auto" w:fill="FFFFFF"/>
        <w:spacing w:after="120" w:line="240" w:lineRule="auto"/>
        <w:ind w:hanging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27B4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</w:t>
      </w:r>
      <w:r w:rsidR="001F5488" w:rsidRPr="00C27B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Воспитательная цель:</w:t>
      </w:r>
      <w:r w:rsidR="001F5488"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</w:t>
      </w:r>
      <w:r w:rsidR="000B0C53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="001F5488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оспитание положительной мотивации к изучению темы урока, самодисциплины, ответственности.</w:t>
      </w:r>
    </w:p>
    <w:p w:rsidR="00C27B49" w:rsidRDefault="001F5488" w:rsidP="008A1AA7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27B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Развивающая цель</w:t>
      </w: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  </w:t>
      </w:r>
      <w:r w:rsidR="000B0C53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 р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азвитие наглядно-образного мышления, внимания, зрительной памяти.</w:t>
      </w:r>
    </w:p>
    <w:p w:rsidR="008E15FB" w:rsidRPr="00C27B49" w:rsidRDefault="001F5488" w:rsidP="008A1AA7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27B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Методическая цель:</w:t>
      </w: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</w:t>
      </w:r>
      <w:r w:rsidR="00086826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спользование  ИКТ на уроке.</w:t>
      </w:r>
      <w:r w:rsidR="006E0F2D" w:rsidRPr="006E0F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</w:t>
      </w:r>
    </w:p>
    <w:p w:rsidR="00C27B49" w:rsidRPr="00C27B49" w:rsidRDefault="00C27B49" w:rsidP="00AC5A7F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  <w:r w:rsidRPr="00C27B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                                                   </w:t>
      </w:r>
      <w:r w:rsidR="00DA579A" w:rsidRPr="00C27B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Задачи</w:t>
      </w:r>
      <w:r w:rsidR="006E0F2D" w:rsidRPr="00C27B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 урока</w:t>
      </w:r>
      <w:r w:rsidR="00DA579A" w:rsidRPr="00C27B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:</w:t>
      </w:r>
      <w:r w:rsidRPr="00C27B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 </w:t>
      </w:r>
    </w:p>
    <w:p w:rsidR="001F5488" w:rsidRPr="00C27B49" w:rsidRDefault="001F5488" w:rsidP="00C27B49">
      <w:pPr>
        <w:pStyle w:val="a3"/>
        <w:numPr>
          <w:ilvl w:val="0"/>
          <w:numId w:val="5"/>
        </w:num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  <w:r w:rsidRPr="00C27B49">
        <w:rPr>
          <w:rFonts w:ascii="Times New Roman" w:eastAsia="Times New Roman" w:hAnsi="Times New Roman" w:cs="Times New Roman"/>
          <w:color w:val="000000"/>
          <w:sz w:val="28"/>
          <w:szCs w:val="28"/>
        </w:rPr>
        <w:t>Познаком</w:t>
      </w:r>
      <w:r w:rsidR="00EC2163" w:rsidRPr="00C27B49">
        <w:rPr>
          <w:rFonts w:ascii="Times New Roman" w:eastAsia="Times New Roman" w:hAnsi="Times New Roman" w:cs="Times New Roman"/>
          <w:color w:val="000000"/>
          <w:sz w:val="28"/>
          <w:szCs w:val="28"/>
        </w:rPr>
        <w:t>ить учащихся с кристаллическими, аморфными</w:t>
      </w:r>
      <w:r w:rsidRPr="00C27B49">
        <w:rPr>
          <w:rFonts w:ascii="Times New Roman" w:eastAsia="Times New Roman" w:hAnsi="Times New Roman" w:cs="Times New Roman"/>
          <w:color w:val="000000"/>
          <w:sz w:val="28"/>
          <w:szCs w:val="28"/>
        </w:rPr>
        <w:t>, композитными телами и  их свойствами.</w:t>
      </w:r>
    </w:p>
    <w:p w:rsidR="001F5488" w:rsidRPr="00C27B49" w:rsidRDefault="001F5488" w:rsidP="00C27B49">
      <w:pPr>
        <w:pStyle w:val="a3"/>
        <w:numPr>
          <w:ilvl w:val="0"/>
          <w:numId w:val="5"/>
        </w:num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27B49">
        <w:rPr>
          <w:rFonts w:ascii="Times New Roman" w:eastAsia="Times New Roman" w:hAnsi="Times New Roman" w:cs="Times New Roman"/>
          <w:color w:val="000000"/>
          <w:sz w:val="28"/>
          <w:szCs w:val="28"/>
        </w:rPr>
        <w:t>Дать представление об изотропии и анизотропии.</w:t>
      </w:r>
    </w:p>
    <w:p w:rsidR="001F5488" w:rsidRPr="00C27B49" w:rsidRDefault="001F5488" w:rsidP="00C27B49">
      <w:pPr>
        <w:pStyle w:val="a3"/>
        <w:numPr>
          <w:ilvl w:val="0"/>
          <w:numId w:val="5"/>
        </w:num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27B49">
        <w:rPr>
          <w:rFonts w:ascii="Times New Roman" w:eastAsia="Times New Roman" w:hAnsi="Times New Roman" w:cs="Times New Roman"/>
          <w:color w:val="000000"/>
          <w:sz w:val="28"/>
          <w:szCs w:val="28"/>
        </w:rPr>
        <w:t>Показать значение физики твердого тела для народного хозяйства.</w:t>
      </w:r>
    </w:p>
    <w:p w:rsidR="00C27B49" w:rsidRDefault="001F5488" w:rsidP="008E15FB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Формируемые </w:t>
      </w:r>
      <w:proofErr w:type="spellStart"/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компетенции</w:t>
      </w:r>
      <w:proofErr w:type="gramStart"/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r w:rsidR="00086826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proofErr w:type="gramEnd"/>
      <w:r w:rsidR="00086826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чебно-познавательная</w:t>
      </w:r>
      <w:proofErr w:type="spellEnd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, информационная, коммуникативная</w:t>
      </w:r>
      <w:r w:rsidR="00086826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8E15FB" w:rsidRDefault="001F5488" w:rsidP="008E15FB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44A7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Оборудование урока:</w:t>
      </w:r>
      <w:r w:rsidR="003C0A51" w:rsidRPr="008A1AA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 </w:t>
      </w:r>
      <w:r w:rsidR="003C0A51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Компьютер, 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термометры, презентация, кристаллы различной формы.</w:t>
      </w:r>
    </w:p>
    <w:p w:rsidR="001F5488" w:rsidRPr="008E15FB" w:rsidRDefault="001F5488" w:rsidP="008E15FB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Демонстрации</w:t>
      </w:r>
      <w:proofErr w:type="gramStart"/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r w:rsidR="00086826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proofErr w:type="gramEnd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одели</w:t>
      </w:r>
      <w:proofErr w:type="spellEnd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кристаллических решеток, кристаллы.</w:t>
      </w:r>
    </w:p>
    <w:p w:rsidR="00086826" w:rsidRPr="008A1AA7" w:rsidRDefault="00086826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86826" w:rsidRDefault="001F5488" w:rsidP="008A1A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44A7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Подготовка к мероприятию</w:t>
      </w:r>
      <w:r w:rsidRPr="00444A78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444A78" w:rsidRPr="00444A78" w:rsidRDefault="00444A78" w:rsidP="008A1A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E6F4F" w:rsidRDefault="00086826" w:rsidP="00444A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="001F5488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еред учащимися проблемный вопрос: " Почему т</w:t>
      </w:r>
      <w:r w:rsidR="000B0C53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вердые тела проявляют различные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1F5488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свойства?". Учащимся предлагается провести дома процесс плавления и отвердевания </w:t>
      </w:r>
      <w:r w:rsidR="003E6F4F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 w:rsidR="001F5488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твердых тел.</w:t>
      </w:r>
      <w:r w:rsidR="003E6F4F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</w:p>
    <w:p w:rsidR="00444A78" w:rsidRDefault="00444A78" w:rsidP="00444A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E6F4F" w:rsidRPr="008A1AA7" w:rsidRDefault="001F5488" w:rsidP="00444A7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План урока</w:t>
      </w:r>
      <w:r w:rsidR="003E6F4F" w:rsidRPr="008A1AA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</w:p>
    <w:p w:rsidR="003E6F4F" w:rsidRPr="008A1AA7" w:rsidRDefault="003E6F4F" w:rsidP="008A1AA7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1. Организационный момент</w:t>
      </w:r>
      <w:r w:rsidR="00235BBD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35BBD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(1 мин)</w:t>
      </w:r>
    </w:p>
    <w:p w:rsidR="001F5488" w:rsidRPr="008A1AA7" w:rsidRDefault="003E6F4F" w:rsidP="00A20B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2.</w:t>
      </w:r>
      <w:r w:rsidR="007B04A4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1F5488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Постановка проблемного вопроса</w:t>
      </w:r>
      <w:r w:rsidR="00235BBD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1F5488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35BBD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(2 мин)</w:t>
      </w:r>
    </w:p>
    <w:p w:rsidR="001F5488" w:rsidRPr="008A1AA7" w:rsidRDefault="007B04A4" w:rsidP="00A20B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3. </w:t>
      </w:r>
      <w:r w:rsidR="00235BBD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Изучение новой темы. (2</w:t>
      </w:r>
      <w:r w:rsidR="009B4D97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 w:rsidR="00235BBD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мин)</w:t>
      </w:r>
    </w:p>
    <w:p w:rsidR="001F5488" w:rsidRPr="008A1AA7" w:rsidRDefault="007B04A4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4. </w:t>
      </w:r>
      <w:r w:rsidR="009B4D97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Закрепление материала.</w:t>
      </w:r>
      <w:r w:rsidR="00235BBD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(5</w:t>
      </w:r>
      <w:r w:rsidR="001F5488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мин)</w:t>
      </w:r>
    </w:p>
    <w:p w:rsidR="001F5488" w:rsidRPr="008A1AA7" w:rsidRDefault="007B04A4" w:rsidP="00A20B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6. </w:t>
      </w:r>
      <w:r w:rsidR="009B4D97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Рефлексия </w:t>
      </w:r>
      <w:r w:rsidR="001F5488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(5 мин)</w:t>
      </w:r>
    </w:p>
    <w:p w:rsidR="00A20B54" w:rsidRDefault="00235BBD" w:rsidP="00A20B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7. </w:t>
      </w:r>
      <w:r w:rsidR="009B4D97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Итоги урока. Оценки.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A20B54">
        <w:rPr>
          <w:rFonts w:ascii="Times New Roman" w:eastAsia="Times New Roman" w:hAnsi="Times New Roman" w:cs="Times New Roman"/>
          <w:color w:val="000000"/>
          <w:sz w:val="28"/>
          <w:szCs w:val="28"/>
        </w:rPr>
        <w:t>(5мин)</w:t>
      </w:r>
    </w:p>
    <w:p w:rsidR="00235BBD" w:rsidRDefault="00A20B54" w:rsidP="00A20B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8.</w:t>
      </w:r>
      <w:r w:rsidR="00235BBD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Д/з  </w:t>
      </w:r>
      <w:r w:rsidR="009B4D97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(2</w:t>
      </w:r>
      <w:r w:rsidR="00235BBD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мин)</w:t>
      </w:r>
    </w:p>
    <w:p w:rsidR="00444A78" w:rsidRDefault="00444A78" w:rsidP="00A20B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44A78" w:rsidRDefault="00444A78" w:rsidP="00A20B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44A78" w:rsidRPr="008A1AA7" w:rsidRDefault="00444A78" w:rsidP="00A20B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A579A" w:rsidRPr="008A1AA7" w:rsidRDefault="00DA579A" w:rsidP="008A1A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F5488" w:rsidRPr="008A1AA7" w:rsidRDefault="001F5488" w:rsidP="00503F4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Ход урока:</w:t>
      </w:r>
    </w:p>
    <w:p w:rsidR="001F5488" w:rsidRPr="008A1AA7" w:rsidRDefault="009B4D97" w:rsidP="00503F4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1.Организационный момент.</w:t>
      </w:r>
    </w:p>
    <w:p w:rsidR="00BF683C" w:rsidRDefault="001F5488" w:rsidP="00503F4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2.Постановка проблемного вопроса:</w:t>
      </w:r>
    </w:p>
    <w:p w:rsidR="008A1AA7" w:rsidRDefault="008A1AA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9608FA" w:rsidRPr="008A1AA7" w:rsidRDefault="009608FA" w:rsidP="00AC5A7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4505325" cy="2531081"/>
            <wp:effectExtent l="19050" t="0" r="9525" b="0"/>
            <wp:docPr id="1" name="Рисунок 1" descr="C:\Users\DMT\Desktop\IMG-2017121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MT\Desktop\IMG-20171210-WA00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2531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488" w:rsidRPr="008A1AA7" w:rsidRDefault="00BF683C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BF683C" w:rsidRPr="008A1AA7" w:rsidRDefault="00BF683C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Алмаз и графит не </w:t>
      </w:r>
      <w:proofErr w:type="gramStart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похожи</w:t>
      </w:r>
      <w:proofErr w:type="gramEnd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вид –</w:t>
      </w: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В природе встречается чаще графит,</w:t>
      </w: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С алмазом, увы, не везёт…</w:t>
      </w: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Графита немало, но редок алмаз …</w:t>
      </w: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А почему? Может, знает весь класс?</w:t>
      </w: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(именно на этот вопрос нам необходимо сегодня ответить)</w:t>
      </w: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1F5488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№2</w:t>
      </w:r>
    </w:p>
    <w:p w:rsidR="00712312" w:rsidRPr="008A1AA7" w:rsidRDefault="008E15FB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hAnsi="Times New Roman" w:cs="Times New Roman"/>
          <w:sz w:val="28"/>
          <w:szCs w:val="28"/>
        </w:rPr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1.5pt;height:227.25pt" o:ole="">
            <v:imagedata r:id="rId10" o:title=""/>
          </v:shape>
          <o:OLEObject Type="Embed" ProgID="PowerPoint.Slide.12" ShapeID="_x0000_i1025" DrawAspect="Content" ObjectID="_1575718736" r:id="rId11"/>
        </w:object>
      </w:r>
    </w:p>
    <w:p w:rsidR="00DA579A" w:rsidRPr="008A1AA7" w:rsidRDefault="00DA579A" w:rsidP="00444A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BF683C" w:rsidRPr="008A1AA7" w:rsidRDefault="00BF683C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3.Изучение новой темы:</w:t>
      </w:r>
    </w:p>
    <w:p w:rsidR="00444A78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Учитель: большинство веществ в умеренном климате Земли находится в твердом состоянии. Они сохраняют форму и объем. По характеру </w:t>
      </w:r>
    </w:p>
    <w:p w:rsidR="00444A78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относительного расположения частиц, твердые тела делятся на 3 вида. </w:t>
      </w:r>
    </w:p>
    <w:p w:rsidR="00444A78" w:rsidRDefault="00444A7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F0641" w:rsidRDefault="001F0641" w:rsidP="001F0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 Р</w:t>
      </w:r>
      <w:r w:rsidR="001F5488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ассмотрим более подробно</w:t>
      </w:r>
      <w:proofErr w:type="gramStart"/>
      <w:r w:rsidR="001F5488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  <w:r w:rsidR="001F5488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proofErr w:type="gramStart"/>
      <w:r w:rsidR="001F5488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proofErr w:type="gramEnd"/>
      <w:r w:rsidR="001F5488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абота со слай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дом.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Учитель демонстрирует </w:t>
      </w:r>
      <w:r w:rsidR="001F5488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коллекцию монокристаллов и поликристаллов).</w:t>
      </w:r>
      <w:proofErr w:type="gramEnd"/>
    </w:p>
    <w:p w:rsidR="001F0641" w:rsidRPr="008A1AA7" w:rsidRDefault="001F0641" w:rsidP="001F0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Монокристаллы-твердые</w:t>
      </w:r>
      <w:proofErr w:type="gramEnd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тела, имеющие многогранную форму, а слагающие частицы (атомы,….) расположены закономерно. Поверхность кристаллов ограничена плоскостями, которые носят названи</w:t>
      </w:r>
      <w:proofErr w:type="gramStart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е-</w:t>
      </w:r>
      <w:proofErr w:type="gramEnd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грани. Места соединений называются-ребра, </w:t>
      </w:r>
      <w:proofErr w:type="gramStart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точки</w:t>
      </w:r>
      <w:proofErr w:type="gramEnd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пересечения которых называют вершинами и гранями.</w:t>
      </w:r>
    </w:p>
    <w:p w:rsidR="001F0641" w:rsidRDefault="001F0641" w:rsidP="001F0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Задание ученикам: найдите монокристаллы на подносе. Рассмотрите внимательно их.</w:t>
      </w:r>
    </w:p>
    <w:p w:rsidR="007B04A4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№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</w:p>
    <w:bookmarkStart w:id="0" w:name="_GoBack"/>
    <w:p w:rsidR="008C3F97" w:rsidRDefault="008A1AA7" w:rsidP="00444A7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1AA7">
        <w:rPr>
          <w:rFonts w:ascii="Times New Roman" w:hAnsi="Times New Roman" w:cs="Times New Roman"/>
          <w:sz w:val="28"/>
          <w:szCs w:val="28"/>
        </w:rPr>
        <w:object w:dxaOrig="7156" w:dyaOrig="5398">
          <v:shape id="_x0000_i1026" type="#_x0000_t75" style="width:322.5pt;height:243.75pt" o:ole="">
            <v:imagedata r:id="rId12" o:title=""/>
          </v:shape>
          <o:OLEObject Type="Embed" ProgID="PowerPoint.Slide.12" ShapeID="_x0000_i1026" DrawAspect="Content" ObjectID="_1575718737" r:id="rId13"/>
        </w:object>
      </w:r>
      <w:bookmarkEnd w:id="0"/>
    </w:p>
    <w:p w:rsidR="00A20B54" w:rsidRPr="008A1AA7" w:rsidRDefault="00A20B54" w:rsidP="008A1A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</w:p>
    <w:p w:rsidR="001F0641" w:rsidRDefault="001F0641" w:rsidP="001F0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F0641" w:rsidRDefault="001F0641" w:rsidP="001F0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Давайте</w:t>
      </w: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 с вами посмотрим: какие наиболее распространенные формы кристаллов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7B04A4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№4</w:t>
      </w:r>
    </w:p>
    <w:p w:rsidR="008C3F97" w:rsidRDefault="008A1AA7" w:rsidP="00444A7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1AA7">
        <w:rPr>
          <w:rFonts w:ascii="Times New Roman" w:hAnsi="Times New Roman" w:cs="Times New Roman"/>
          <w:sz w:val="28"/>
          <w:szCs w:val="28"/>
        </w:rPr>
        <w:object w:dxaOrig="7156" w:dyaOrig="5398">
          <v:shape id="_x0000_i1054" type="#_x0000_t75" style="width:333pt;height:251.25pt" o:ole="">
            <v:imagedata r:id="rId14" o:title=""/>
          </v:shape>
          <o:OLEObject Type="Embed" ProgID="PowerPoint.Slide.12" ShapeID="_x0000_i1054" DrawAspect="Content" ObjectID="_1575718738" r:id="rId15"/>
        </w:object>
      </w:r>
    </w:p>
    <w:p w:rsidR="00473B75" w:rsidRDefault="00473B75" w:rsidP="00444A7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0641" w:rsidRPr="008A1AA7" w:rsidRDefault="001F0641" w:rsidP="00444A7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C3F97" w:rsidRPr="001F0641" w:rsidRDefault="008C3F97" w:rsidP="008A1A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444A78" w:rsidRDefault="00444A7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44A78" w:rsidRPr="008A1AA7" w:rsidRDefault="00444A78" w:rsidP="00444A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Давайте рассмотрим виды кристаллических решеток.</w:t>
      </w:r>
    </w:p>
    <w:p w:rsidR="00712312" w:rsidRDefault="00712312" w:rsidP="0071231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№5 </w:t>
      </w:r>
    </w:p>
    <w:p w:rsidR="001F0641" w:rsidRDefault="00712312" w:rsidP="008A1AA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1AA7">
        <w:rPr>
          <w:rFonts w:ascii="Times New Roman" w:hAnsi="Times New Roman" w:cs="Times New Roman"/>
          <w:sz w:val="28"/>
          <w:szCs w:val="28"/>
        </w:rPr>
        <w:object w:dxaOrig="7156" w:dyaOrig="5398">
          <v:shape id="_x0000_i1028" type="#_x0000_t75" style="width:352.5pt;height:266.25pt" o:ole="">
            <v:imagedata r:id="rId16" o:title=""/>
          </v:shape>
          <o:OLEObject Type="Embed" ProgID="PowerPoint.Slide.12" ShapeID="_x0000_i1028" DrawAspect="Content" ObjectID="_1575718739" r:id="rId17"/>
        </w:object>
      </w:r>
    </w:p>
    <w:p w:rsidR="001F0641" w:rsidRDefault="001F0641" w:rsidP="008A1AA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0641" w:rsidRDefault="001F0641" w:rsidP="008A1AA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0641" w:rsidRPr="008A1AA7" w:rsidRDefault="001F0641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444A78" w:rsidRDefault="00444A78" w:rsidP="00444A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Но, оказывается: тела, имеющие одинаковый химический состав могут различаться кристаллическим состоянием. Например: графит и алмаз, лед. Это явление называют полиморфизмом, а тела полиморфными.</w:t>
      </w:r>
    </w:p>
    <w:p w:rsidR="001F0641" w:rsidRDefault="001F0641" w:rsidP="00444A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B04A4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№6 </w:t>
      </w:r>
    </w:p>
    <w:p w:rsidR="008C3F97" w:rsidRDefault="008C3F97" w:rsidP="00444A7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1AA7">
        <w:rPr>
          <w:rFonts w:ascii="Times New Roman" w:hAnsi="Times New Roman" w:cs="Times New Roman"/>
          <w:sz w:val="28"/>
          <w:szCs w:val="28"/>
        </w:rPr>
        <w:object w:dxaOrig="7156" w:dyaOrig="5398">
          <v:shape id="_x0000_i1029" type="#_x0000_t75" style="width:357.75pt;height:270pt" o:ole="">
            <v:imagedata r:id="rId18" o:title=""/>
          </v:shape>
          <o:OLEObject Type="Embed" ProgID="PowerPoint.Slide.12" ShapeID="_x0000_i1029" DrawAspect="Content" ObjectID="_1575718740" r:id="rId19"/>
        </w:object>
      </w:r>
    </w:p>
    <w:p w:rsidR="001F0641" w:rsidRDefault="001F0641" w:rsidP="00444A7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0641" w:rsidRDefault="001F0641" w:rsidP="00444A7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0641" w:rsidRDefault="001F0641" w:rsidP="00444A7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0641" w:rsidRDefault="001F0641" w:rsidP="00444A7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0641" w:rsidRPr="008A1AA7" w:rsidRDefault="00473B75" w:rsidP="00444A7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Вид внешний и свойства алмаза и графита различаются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712312" w:rsidRDefault="00712312" w:rsidP="0071231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№7</w:t>
      </w:r>
    </w:p>
    <w:p w:rsidR="00A20B54" w:rsidRDefault="00712312" w:rsidP="008A1AA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1AA7">
        <w:rPr>
          <w:rFonts w:ascii="Times New Roman" w:hAnsi="Times New Roman" w:cs="Times New Roman"/>
          <w:sz w:val="28"/>
          <w:szCs w:val="28"/>
        </w:rPr>
        <w:object w:dxaOrig="7156" w:dyaOrig="5398">
          <v:shape id="_x0000_i1058" type="#_x0000_t75" style="width:357.75pt;height:270pt" o:ole="">
            <v:imagedata r:id="rId20" o:title=""/>
          </v:shape>
          <o:OLEObject Type="Embed" ProgID="PowerPoint.Slide.12" ShapeID="_x0000_i1058" DrawAspect="Content" ObjectID="_1575718741" r:id="rId21"/>
        </w:object>
      </w:r>
    </w:p>
    <w:p w:rsidR="00473B75" w:rsidRDefault="00473B75" w:rsidP="008A1AA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3B75" w:rsidRDefault="00473B75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20B54" w:rsidRPr="008A1AA7" w:rsidRDefault="00A20B54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73B75" w:rsidRPr="008A1AA7" w:rsidRDefault="00473B75" w:rsidP="00473B7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 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Давайте разберем еще одно свойство кристалло</w:t>
      </w:r>
      <w:proofErr w:type="gramStart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в-</w:t>
      </w:r>
      <w:proofErr w:type="gramEnd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анизотропия.  Это явление. Когда кристалл обладает одинаковыми оптическими, тепловыми и др. свойствами в параллельных направлениях и неодинаковыми свойствами в других направлениях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Монокристаллы в основном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анизо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тропны</w:t>
      </w:r>
      <w:proofErr w:type="spellEnd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73B75" w:rsidRPr="008A1AA7" w:rsidRDefault="00473B75" w:rsidP="00473B7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B04A4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Слайд № 8 </w:t>
      </w:r>
    </w:p>
    <w:p w:rsidR="008C3F97" w:rsidRPr="008A1AA7" w:rsidRDefault="008C3F97" w:rsidP="00473B7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1AA7">
        <w:rPr>
          <w:rFonts w:ascii="Times New Roman" w:hAnsi="Times New Roman" w:cs="Times New Roman"/>
          <w:sz w:val="28"/>
          <w:szCs w:val="28"/>
        </w:rPr>
        <w:object w:dxaOrig="7156" w:dyaOrig="5398">
          <v:shape id="_x0000_i1031" type="#_x0000_t75" style="width:357.75pt;height:270pt" o:ole="">
            <v:imagedata r:id="rId22" o:title=""/>
          </v:shape>
          <o:OLEObject Type="Embed" ProgID="PowerPoint.Slide.12" ShapeID="_x0000_i1031" DrawAspect="Content" ObjectID="_1575718742" r:id="rId23"/>
        </w:object>
      </w:r>
    </w:p>
    <w:p w:rsidR="00473B75" w:rsidRDefault="00473B75" w:rsidP="00473B7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Задание: запишите в тетради определение анизотропии со слайда.</w:t>
      </w:r>
    </w:p>
    <w:p w:rsidR="00473B75" w:rsidRPr="008A1AA7" w:rsidRDefault="00473B75" w:rsidP="00473B7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C3F97" w:rsidRPr="00473B75" w:rsidRDefault="008C3F97" w:rsidP="008A1A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B04A4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№9 </w:t>
      </w:r>
    </w:p>
    <w:p w:rsidR="008C3F97" w:rsidRDefault="008C3F97" w:rsidP="008A1A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A1AA7">
        <w:rPr>
          <w:rFonts w:ascii="Times New Roman" w:hAnsi="Times New Roman" w:cs="Times New Roman"/>
          <w:sz w:val="28"/>
          <w:szCs w:val="28"/>
        </w:rPr>
        <w:object w:dxaOrig="7156" w:dyaOrig="5398">
          <v:shape id="_x0000_i1032" type="#_x0000_t75" style="width:357.75pt;height:270pt" o:ole="">
            <v:imagedata r:id="rId24" o:title=""/>
          </v:shape>
          <o:OLEObject Type="Embed" ProgID="PowerPoint.Slide.12" ShapeID="_x0000_i1032" DrawAspect="Content" ObjectID="_1575718743" r:id="rId25"/>
        </w:object>
      </w:r>
    </w:p>
    <w:p w:rsidR="00712312" w:rsidRPr="008A1AA7" w:rsidRDefault="00712312" w:rsidP="008A1A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Поликристаллы </w:t>
      </w:r>
      <w:proofErr w:type="gramStart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–и</w:t>
      </w:r>
      <w:proofErr w:type="gramEnd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зотропны.</w:t>
      </w: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Задание: запишите в тетради определение изотропии.</w:t>
      </w:r>
    </w:p>
    <w:p w:rsidR="001F5488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Найдите на разносе поликристаллы. </w:t>
      </w:r>
      <w:proofErr w:type="spellStart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Расмотрите</w:t>
      </w:r>
      <w:proofErr w:type="spellEnd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их. Как вы думаете: почему поликристаллы изотропны?</w:t>
      </w:r>
    </w:p>
    <w:p w:rsidR="00473B75" w:rsidRPr="008A1AA7" w:rsidRDefault="00473B75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Учитель: давайте вместе разберемся с этой пр</w:t>
      </w:r>
      <w:r w:rsidR="00ED187B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блемой. Учитель представляет аморфные тела на слайдах:</w:t>
      </w: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1F5488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№ 10</w:t>
      </w:r>
    </w:p>
    <w:p w:rsidR="00A20B54" w:rsidRPr="008A1AA7" w:rsidRDefault="00712312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</w:pPr>
      <w:r w:rsidRPr="008A1AA7">
        <w:rPr>
          <w:rFonts w:ascii="Times New Roman" w:hAnsi="Times New Roman" w:cs="Times New Roman"/>
          <w:sz w:val="28"/>
          <w:szCs w:val="28"/>
        </w:rPr>
        <w:object w:dxaOrig="7156" w:dyaOrig="5398">
          <v:shape id="_x0000_i1033" type="#_x0000_t75" style="width:357.75pt;height:270pt" o:ole="">
            <v:imagedata r:id="rId26" o:title=""/>
          </v:shape>
          <o:OLEObject Type="Embed" ProgID="PowerPoint.Slide.12" ShapeID="_x0000_i1033" DrawAspect="Content" ObjectID="_1575718744" r:id="rId27"/>
        </w:object>
      </w:r>
    </w:p>
    <w:p w:rsidR="008C3F97" w:rsidRDefault="008C3F97" w:rsidP="008A1A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0B54" w:rsidRDefault="00A20B54" w:rsidP="008A1A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0B54" w:rsidRDefault="00A20B54" w:rsidP="008A1A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№11</w:t>
      </w:r>
    </w:p>
    <w:p w:rsidR="008C3F97" w:rsidRDefault="008C3F97" w:rsidP="008A1A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A1AA7">
        <w:rPr>
          <w:rFonts w:ascii="Times New Roman" w:hAnsi="Times New Roman" w:cs="Times New Roman"/>
          <w:sz w:val="28"/>
          <w:szCs w:val="28"/>
        </w:rPr>
        <w:object w:dxaOrig="7156" w:dyaOrig="5398">
          <v:shape id="_x0000_i1034" type="#_x0000_t75" style="width:357.75pt;height:270pt" o:ole="">
            <v:imagedata r:id="rId28" o:title=""/>
          </v:shape>
          <o:OLEObject Type="Embed" ProgID="PowerPoint.Slide.12" ShapeID="_x0000_i1034" DrawAspect="Content" ObjectID="_1575718745" r:id="rId29"/>
        </w:object>
      </w:r>
    </w:p>
    <w:p w:rsidR="00A20B54" w:rsidRDefault="00A20B54" w:rsidP="008A1A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0B54" w:rsidRDefault="00A20B54" w:rsidP="008A1A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0B54" w:rsidRPr="008A1AA7" w:rsidRDefault="00A20B54" w:rsidP="008A1A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C3F9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12312" w:rsidRPr="008A1AA7" w:rsidRDefault="00712312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№ 12</w:t>
      </w: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8C3F97" w:rsidRPr="008A1AA7" w:rsidRDefault="008C3F97" w:rsidP="008A1A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8A1AA7">
        <w:rPr>
          <w:rFonts w:ascii="Times New Roman" w:hAnsi="Times New Roman" w:cs="Times New Roman"/>
          <w:sz w:val="28"/>
          <w:szCs w:val="28"/>
        </w:rPr>
        <w:object w:dxaOrig="7156" w:dyaOrig="5398">
          <v:shape id="_x0000_i1035" type="#_x0000_t75" style="width:357.75pt;height:270pt" o:ole="">
            <v:imagedata r:id="rId30" o:title=""/>
          </v:shape>
          <o:OLEObject Type="Embed" ProgID="PowerPoint.Slide.12" ShapeID="_x0000_i1035" DrawAspect="Content" ObjectID="_1575718746" r:id="rId31"/>
        </w:object>
      </w: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№13</w:t>
      </w:r>
    </w:p>
    <w:p w:rsidR="008C3F97" w:rsidRPr="008A1AA7" w:rsidRDefault="008C3F97" w:rsidP="008A1A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8A1AA7">
        <w:rPr>
          <w:rFonts w:ascii="Times New Roman" w:hAnsi="Times New Roman" w:cs="Times New Roman"/>
          <w:sz w:val="28"/>
          <w:szCs w:val="28"/>
        </w:rPr>
        <w:object w:dxaOrig="7156" w:dyaOrig="5398">
          <v:shape id="_x0000_i1036" type="#_x0000_t75" style="width:357.75pt;height:270pt" o:ole="">
            <v:imagedata r:id="rId32" o:title=""/>
          </v:shape>
          <o:OLEObject Type="Embed" ProgID="PowerPoint.Slide.12" ShapeID="_x0000_i1036" DrawAspect="Content" ObjectID="_1575718747" r:id="rId33"/>
        </w:object>
      </w: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В процессе изучения нового материала, дети делают записи в тетрадях.</w:t>
      </w:r>
    </w:p>
    <w:p w:rsidR="00ED187B" w:rsidRPr="008A1AA7" w:rsidRDefault="000B0C53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Стекло принадлежит также к аморф</w:t>
      </w:r>
      <w:r w:rsidR="001F5488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ным телам. Давайте посмотрим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1F5488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где его используют в народном хозяйст</w:t>
      </w:r>
      <w:r w:rsidR="00BE13DD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ве.</w:t>
      </w:r>
      <w:r w:rsidR="00ED187B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C3F9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A1AA7" w:rsidRDefault="008A1AA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12312" w:rsidRDefault="00712312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A1AA7" w:rsidRPr="008A1AA7" w:rsidRDefault="008A1AA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№14</w:t>
      </w:r>
    </w:p>
    <w:p w:rsidR="008C3F97" w:rsidRPr="008A1AA7" w:rsidRDefault="008C3F97" w:rsidP="008A1A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8A1AA7">
        <w:rPr>
          <w:rFonts w:ascii="Times New Roman" w:hAnsi="Times New Roman" w:cs="Times New Roman"/>
          <w:sz w:val="28"/>
          <w:szCs w:val="28"/>
        </w:rPr>
        <w:object w:dxaOrig="7156" w:dyaOrig="5398">
          <v:shape id="_x0000_i1037" type="#_x0000_t75" style="width:357.75pt;height:270pt" o:ole="">
            <v:imagedata r:id="rId34" o:title=""/>
          </v:shape>
          <o:OLEObject Type="Embed" ProgID="PowerPoint.Slide.12" ShapeID="_x0000_i1037" DrawAspect="Content" ObjectID="_1575718748" r:id="rId35"/>
        </w:object>
      </w: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№15</w:t>
      </w:r>
    </w:p>
    <w:p w:rsidR="008C3F97" w:rsidRPr="008A1AA7" w:rsidRDefault="008C3F97" w:rsidP="008A1A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8A1AA7">
        <w:rPr>
          <w:rFonts w:ascii="Times New Roman" w:hAnsi="Times New Roman" w:cs="Times New Roman"/>
          <w:sz w:val="28"/>
          <w:szCs w:val="28"/>
        </w:rPr>
        <w:object w:dxaOrig="7156" w:dyaOrig="5398">
          <v:shape id="_x0000_i1038" type="#_x0000_t75" style="width:357.75pt;height:270pt" o:ole="">
            <v:imagedata r:id="rId36" o:title=""/>
          </v:shape>
          <o:OLEObject Type="Embed" ProgID="PowerPoint.Slide.12" ShapeID="_x0000_i1038" DrawAspect="Content" ObjectID="_1575718749" r:id="rId37"/>
        </w:object>
      </w:r>
    </w:p>
    <w:p w:rsidR="008A1AA7" w:rsidRDefault="008A1AA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Учитель: а теперь давайте вернемся к слайду №2. Какой вид твердых тел мы с вами еще не рассмотрели? (дети отвечают, что это композиты).</w:t>
      </w: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Учитель представляет композиционные материалы с помощью слайдов: 16-18. Ученики делают записи в тетрадях.</w:t>
      </w:r>
    </w:p>
    <w:p w:rsidR="008C3F97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</w:t>
      </w: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№16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8C3F97" w:rsidRPr="008A1AA7" w:rsidRDefault="008C3F97" w:rsidP="008A1A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8A1AA7">
        <w:rPr>
          <w:rFonts w:ascii="Times New Roman" w:hAnsi="Times New Roman" w:cs="Times New Roman"/>
          <w:sz w:val="28"/>
          <w:szCs w:val="28"/>
        </w:rPr>
        <w:object w:dxaOrig="7156" w:dyaOrig="5398">
          <v:shape id="_x0000_i1039" type="#_x0000_t75" style="width:357.75pt;height:270pt" o:ole="">
            <v:imagedata r:id="rId38" o:title=""/>
          </v:shape>
          <o:OLEObject Type="Embed" ProgID="PowerPoint.Slide.12" ShapeID="_x0000_i1039" DrawAspect="Content" ObjectID="_1575718750" r:id="rId39"/>
        </w:object>
      </w: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A1AA7" w:rsidRDefault="008A1AA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473B75" w:rsidRDefault="00473B75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 Слайд №17</w:t>
      </w: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8C3F97" w:rsidRPr="008A1AA7" w:rsidRDefault="008C3F97" w:rsidP="008A1A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8A1AA7">
        <w:rPr>
          <w:rFonts w:ascii="Times New Roman" w:hAnsi="Times New Roman" w:cs="Times New Roman"/>
          <w:sz w:val="28"/>
          <w:szCs w:val="28"/>
        </w:rPr>
        <w:object w:dxaOrig="7156" w:dyaOrig="5398">
          <v:shape id="_x0000_i1040" type="#_x0000_t75" style="width:357.75pt;height:270pt" o:ole="">
            <v:imagedata r:id="rId40" o:title=""/>
          </v:shape>
          <o:OLEObject Type="Embed" ProgID="PowerPoint.Slide.12" ShapeID="_x0000_i1040" DrawAspect="Content" ObjectID="_1575718751" r:id="rId41"/>
        </w:object>
      </w: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A1AA7" w:rsidRDefault="008A1AA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12312" w:rsidRDefault="00712312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12312" w:rsidRDefault="00712312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12312" w:rsidRPr="008A1AA7" w:rsidRDefault="00712312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1F5488" w:rsidRPr="008A1AA7" w:rsidRDefault="001F5488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№18</w:t>
      </w: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8C3F97" w:rsidRDefault="00A20B54" w:rsidP="00A20B5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8C3F97" w:rsidRPr="008A1AA7">
        <w:rPr>
          <w:rFonts w:ascii="Times New Roman" w:hAnsi="Times New Roman" w:cs="Times New Roman"/>
          <w:sz w:val="28"/>
          <w:szCs w:val="28"/>
        </w:rPr>
        <w:object w:dxaOrig="7156" w:dyaOrig="5398">
          <v:shape id="_x0000_i1041" type="#_x0000_t75" style="width:357.75pt;height:270pt" o:ole="">
            <v:imagedata r:id="rId42" o:title=""/>
          </v:shape>
          <o:OLEObject Type="Embed" ProgID="PowerPoint.Slide.12" ShapeID="_x0000_i1041" DrawAspect="Content" ObjectID="_1575718752" r:id="rId43"/>
        </w:object>
      </w:r>
    </w:p>
    <w:p w:rsidR="00A20B54" w:rsidRDefault="00A20B54" w:rsidP="00A20B5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0B54" w:rsidRPr="008A1AA7" w:rsidRDefault="00A20B54" w:rsidP="00A20B5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0B54" w:rsidRPr="008A1AA7" w:rsidRDefault="00A20B54" w:rsidP="00A20B5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4. Закрепление материала.</w:t>
      </w:r>
    </w:p>
    <w:p w:rsidR="00DA579A" w:rsidRPr="008A1AA7" w:rsidRDefault="00DA579A" w:rsidP="008A1AA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F5488" w:rsidRPr="008A1AA7" w:rsidRDefault="000B0C53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Учитель задает вопросы, </w:t>
      </w:r>
      <w:r w:rsidR="001F5488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используя вышепоказанные слайды.</w:t>
      </w:r>
    </w:p>
    <w:p w:rsidR="009608FA" w:rsidRPr="008A1AA7" w:rsidRDefault="009608FA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608FA" w:rsidRDefault="009608FA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934075" cy="3333750"/>
            <wp:effectExtent l="19050" t="0" r="9525" b="0"/>
            <wp:docPr id="6" name="Рисунок 4" descr="C:\Users\DMT\Desktop\IMG-2017121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MT\Desktop\IMG-20171210-WA000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B54" w:rsidRDefault="00A20B54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12312" w:rsidRDefault="00712312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12312" w:rsidRPr="008A1AA7" w:rsidRDefault="00712312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20B54" w:rsidRDefault="00ED187B" w:rsidP="008A1AA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8A1AA7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Вопросы:</w:t>
      </w:r>
    </w:p>
    <w:p w:rsidR="008C3F97" w:rsidRPr="008A1AA7" w:rsidRDefault="00ED187B" w:rsidP="008A1AA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1AA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br/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1. Чем отличаются аморфные тела от </w:t>
      </w:r>
      <w:proofErr w:type="gramStart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кристаллических</w:t>
      </w:r>
      <w:proofErr w:type="gramEnd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?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2. Возникла бы профессия стеклодува, если бы стекло было кристаллическим телом, а не аморфным?</w:t>
      </w:r>
    </w:p>
    <w:p w:rsidR="00D84006" w:rsidRPr="008A1AA7" w:rsidRDefault="00ED187B" w:rsidP="008A1AA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3. Кубик, вырезанный из монокристалла, нагреваясь, может превратиться в параллелепипед. Почему это возможно?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4. Какого вида деформации испытывают: а</w:t>
      </w:r>
      <w:proofErr w:type="gramStart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)н</w:t>
      </w:r>
      <w:proofErr w:type="gramEnd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ожка скамейки; б)сиденье стула; в)натянутая струна гитары; с)винт мясорубки; д) сверло; е)зубья пилы??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5. Можно ли подвергнуть деформации сдвига части вашего тела?</w:t>
      </w:r>
    </w:p>
    <w:p w:rsidR="00160BF6" w:rsidRPr="008A1AA7" w:rsidRDefault="00ED187B" w:rsidP="008A1AA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A1AA7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Ответы на вопросы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</w:p>
    <w:p w:rsidR="008C3F97" w:rsidRPr="008A1AA7" w:rsidRDefault="00ED187B" w:rsidP="008A1AA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1. Аморфные тела отличаются от кристаллических строением атомов, а так же свойствами.</w:t>
      </w:r>
    </w:p>
    <w:p w:rsidR="008C3F97" w:rsidRPr="008A1AA7" w:rsidRDefault="00ED187B" w:rsidP="008A1AA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2. Нет, не возникла, т.к., если бы стекло было бы кристаллическим телом, оно бы не изменяло свои свойства под воздействием температуры.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3. Вследствие анизотропии расширение в разных направлениях может быть различным.</w:t>
      </w:r>
    </w:p>
    <w:p w:rsidR="00160BF6" w:rsidRPr="008A1AA7" w:rsidRDefault="00ED187B" w:rsidP="008A1AA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4. а</w:t>
      </w:r>
      <w:proofErr w:type="gramStart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)с</w:t>
      </w:r>
      <w:proofErr w:type="gramEnd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жатие; б)изгиб; в)растяжение; г) кручение; д) кручение и сжатие; д)сдвиг</w:t>
      </w:r>
    </w:p>
    <w:p w:rsidR="00ED187B" w:rsidRDefault="00ED187B" w:rsidP="008A1AA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5. Можно.</w:t>
      </w:r>
    </w:p>
    <w:p w:rsidR="00A20B54" w:rsidRDefault="00A20B54" w:rsidP="008A1AA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20B54" w:rsidRPr="008A1AA7" w:rsidRDefault="00A20B54" w:rsidP="008A1AA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E13DD" w:rsidRPr="008A1AA7" w:rsidRDefault="00BE13DD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Проверкой изученного материала является игра: «Иногда, никогда, всегда».</w:t>
      </w:r>
    </w:p>
    <w:p w:rsidR="00BE13DD" w:rsidRPr="008A1AA7" w:rsidRDefault="00BE13DD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№19</w:t>
      </w:r>
    </w:p>
    <w:p w:rsidR="008C3F97" w:rsidRPr="008A1AA7" w:rsidRDefault="008C3F97" w:rsidP="00473B7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hAnsi="Times New Roman" w:cs="Times New Roman"/>
          <w:sz w:val="28"/>
          <w:szCs w:val="28"/>
        </w:rPr>
        <w:object w:dxaOrig="7156" w:dyaOrig="5398">
          <v:shape id="_x0000_i1042" type="#_x0000_t75" style="width:357.75pt;height:270pt" o:ole="">
            <v:imagedata r:id="rId45" o:title=""/>
          </v:shape>
          <o:OLEObject Type="Embed" ProgID="PowerPoint.Slide.12" ShapeID="_x0000_i1042" DrawAspect="Content" ObjectID="_1575718753" r:id="rId46"/>
        </w:object>
      </w:r>
    </w:p>
    <w:p w:rsidR="008C3F97" w:rsidRPr="008A1AA7" w:rsidRDefault="008C3F97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B0C53" w:rsidRPr="008A1AA7" w:rsidRDefault="00D84006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6. Рефлексия.</w:t>
      </w:r>
    </w:p>
    <w:p w:rsidR="000B0C53" w:rsidRPr="008A1AA7" w:rsidRDefault="000B0C53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9608FA" w:rsidRPr="008A1AA7" w:rsidRDefault="009608FA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4895850" cy="2609850"/>
            <wp:effectExtent l="0" t="0" r="0" b="0"/>
            <wp:docPr id="8" name="Рисунок 6" descr="C:\Users\DMT\Desktop\IMG-2017121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MT\Desktop\IMG-20171210-WA000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C53" w:rsidRPr="008A1AA7" w:rsidRDefault="000B0C53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84006" w:rsidRPr="008A1AA7" w:rsidRDefault="00D84006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Нельзя окружающий мир разложить по полочкам, но наличие знаний </w:t>
      </w:r>
      <w:proofErr w:type="gramStart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proofErr w:type="gramEnd"/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устройстве окружающих нас тел жизненно необходимо. Человечество        нуждается в веществах с самыми различными свойствами – прозрачных и непрозрачных, жёстких и эластичных, тугоплавких, сверхпроводящих и многих других. Для создания нового необходимо изучить особенности имеющегося материала. Только пытливость и актив</w:t>
      </w:r>
      <w:r w:rsidR="00160BF6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ный поиск двигают науку вперёд.</w:t>
      </w:r>
      <w:r w:rsidR="009B4D97"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8A1AA7">
        <w:rPr>
          <w:rFonts w:ascii="Times New Roman" w:eastAsia="Times New Roman" w:hAnsi="Times New Roman" w:cs="Times New Roman"/>
          <w:color w:val="000000"/>
          <w:sz w:val="28"/>
          <w:szCs w:val="28"/>
        </w:rPr>
        <w:t>Дерзайте, творите, фантазируйте!</w:t>
      </w:r>
    </w:p>
    <w:p w:rsidR="00160BF6" w:rsidRPr="008A1AA7" w:rsidRDefault="00160BF6" w:rsidP="008A1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60BF6" w:rsidRPr="008A1AA7" w:rsidRDefault="00D84006" w:rsidP="008A1AA7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7.</w:t>
      </w:r>
      <w:r w:rsidR="000B0C53"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BE13DD"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Итоги урока.</w:t>
      </w:r>
      <w:r w:rsidR="00160BF6"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BE13DD"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0B0C53" w:rsidRPr="008A1AA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Выставление  комментированных  оценок</w:t>
      </w:r>
      <w:r w:rsidR="00011E5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</w:t>
      </w:r>
    </w:p>
    <w:p w:rsidR="00160BF6" w:rsidRPr="008A1AA7" w:rsidRDefault="00160BF6" w:rsidP="008A1AA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473B75" w:rsidRPr="00473B75" w:rsidRDefault="000B0C53" w:rsidP="00473B7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8. </w:t>
      </w:r>
      <w:r w:rsidR="00BE13DD"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 Домашнее </w:t>
      </w:r>
      <w:r w:rsidR="00D84006"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9B4D97"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задание:</w:t>
      </w:r>
      <w:r w:rsidR="00D84006"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 </w:t>
      </w:r>
      <w:r w:rsidR="00D84006" w:rsidRPr="008A1A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</w:t>
      </w:r>
      <w:r w:rsidRPr="008A1AA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</w:t>
      </w:r>
      <w:r w:rsidR="00D84006" w:rsidRPr="008A1AA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ндивидуальные </w:t>
      </w:r>
      <w:r w:rsidRPr="008A1AA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D84006" w:rsidRPr="008A1AA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карточки</w:t>
      </w:r>
      <w:r w:rsidRPr="008A1AA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D84006" w:rsidRPr="008A1AA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с </w:t>
      </w:r>
      <w:r w:rsidRPr="008A1AA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D84006" w:rsidRPr="008A1AA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заданием</w:t>
      </w:r>
      <w:r w:rsidRPr="008A1AA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</w:t>
      </w:r>
      <w:r w:rsidR="00D84006" w:rsidRPr="008A1AA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по</w:t>
      </w:r>
      <w:r w:rsidR="00160BF6" w:rsidRPr="008A1AA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теме  урока.</w:t>
      </w:r>
    </w:p>
    <w:sectPr w:rsidR="00473B75" w:rsidRPr="00473B75" w:rsidSect="008A1AA7">
      <w:footerReference w:type="default" r:id="rId48"/>
      <w:pgSz w:w="11906" w:h="16838"/>
      <w:pgMar w:top="567" w:right="850" w:bottom="568" w:left="1701" w:header="170" w:footer="17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1AA7" w:rsidRDefault="008A1AA7" w:rsidP="008A1AA7">
      <w:pPr>
        <w:spacing w:after="0" w:line="240" w:lineRule="auto"/>
      </w:pPr>
      <w:r>
        <w:separator/>
      </w:r>
    </w:p>
  </w:endnote>
  <w:endnote w:type="continuationSeparator" w:id="0">
    <w:p w:rsidR="008A1AA7" w:rsidRDefault="008A1AA7" w:rsidP="008A1A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88969"/>
    </w:sdtPr>
    <w:sdtEndPr/>
    <w:sdtContent>
      <w:p w:rsidR="008A1AA7" w:rsidRDefault="008E15FB">
        <w:pPr>
          <w:pStyle w:val="a8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73B75">
          <w:rPr>
            <w:noProof/>
          </w:rPr>
          <w:t>12</w:t>
        </w:r>
        <w:r>
          <w:rPr>
            <w:noProof/>
          </w:rPr>
          <w:fldChar w:fldCharType="end"/>
        </w:r>
      </w:p>
    </w:sdtContent>
  </w:sdt>
  <w:p w:rsidR="008A1AA7" w:rsidRDefault="008A1AA7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1AA7" w:rsidRDefault="008A1AA7" w:rsidP="008A1AA7">
      <w:pPr>
        <w:spacing w:after="0" w:line="240" w:lineRule="auto"/>
      </w:pPr>
      <w:r>
        <w:separator/>
      </w:r>
    </w:p>
  </w:footnote>
  <w:footnote w:type="continuationSeparator" w:id="0">
    <w:p w:rsidR="008A1AA7" w:rsidRDefault="008A1AA7" w:rsidP="008A1A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994947"/>
    <w:multiLevelType w:val="hybridMultilevel"/>
    <w:tmpl w:val="724E7E92"/>
    <w:lvl w:ilvl="0" w:tplc="B84E2B24">
      <w:start w:val="6"/>
      <w:numFmt w:val="decimal"/>
      <w:lvlText w:val="%1."/>
      <w:lvlJc w:val="left"/>
      <w:pPr>
        <w:ind w:left="1305" w:hanging="360"/>
      </w:pPr>
      <w:rPr>
        <w:rFonts w:ascii="Times New Roman" w:hAnsi="Times New Roman"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2025" w:hanging="360"/>
      </w:pPr>
    </w:lvl>
    <w:lvl w:ilvl="2" w:tplc="0419001B" w:tentative="1">
      <w:start w:val="1"/>
      <w:numFmt w:val="lowerRoman"/>
      <w:lvlText w:val="%3."/>
      <w:lvlJc w:val="right"/>
      <w:pPr>
        <w:ind w:left="2745" w:hanging="180"/>
      </w:pPr>
    </w:lvl>
    <w:lvl w:ilvl="3" w:tplc="0419000F" w:tentative="1">
      <w:start w:val="1"/>
      <w:numFmt w:val="decimal"/>
      <w:lvlText w:val="%4."/>
      <w:lvlJc w:val="left"/>
      <w:pPr>
        <w:ind w:left="3465" w:hanging="360"/>
      </w:pPr>
    </w:lvl>
    <w:lvl w:ilvl="4" w:tplc="04190019" w:tentative="1">
      <w:start w:val="1"/>
      <w:numFmt w:val="lowerLetter"/>
      <w:lvlText w:val="%5."/>
      <w:lvlJc w:val="left"/>
      <w:pPr>
        <w:ind w:left="4185" w:hanging="360"/>
      </w:pPr>
    </w:lvl>
    <w:lvl w:ilvl="5" w:tplc="0419001B" w:tentative="1">
      <w:start w:val="1"/>
      <w:numFmt w:val="lowerRoman"/>
      <w:lvlText w:val="%6."/>
      <w:lvlJc w:val="right"/>
      <w:pPr>
        <w:ind w:left="4905" w:hanging="180"/>
      </w:pPr>
    </w:lvl>
    <w:lvl w:ilvl="6" w:tplc="0419000F" w:tentative="1">
      <w:start w:val="1"/>
      <w:numFmt w:val="decimal"/>
      <w:lvlText w:val="%7."/>
      <w:lvlJc w:val="left"/>
      <w:pPr>
        <w:ind w:left="5625" w:hanging="360"/>
      </w:pPr>
    </w:lvl>
    <w:lvl w:ilvl="7" w:tplc="04190019" w:tentative="1">
      <w:start w:val="1"/>
      <w:numFmt w:val="lowerLetter"/>
      <w:lvlText w:val="%8."/>
      <w:lvlJc w:val="left"/>
      <w:pPr>
        <w:ind w:left="6345" w:hanging="360"/>
      </w:pPr>
    </w:lvl>
    <w:lvl w:ilvl="8" w:tplc="0419001B" w:tentative="1">
      <w:start w:val="1"/>
      <w:numFmt w:val="lowerRoman"/>
      <w:lvlText w:val="%9."/>
      <w:lvlJc w:val="right"/>
      <w:pPr>
        <w:ind w:left="7065" w:hanging="180"/>
      </w:pPr>
    </w:lvl>
  </w:abstractNum>
  <w:abstractNum w:abstractNumId="1">
    <w:nsid w:val="2D277089"/>
    <w:multiLevelType w:val="hybridMultilevel"/>
    <w:tmpl w:val="28D6F2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71C6C57"/>
    <w:multiLevelType w:val="multilevel"/>
    <w:tmpl w:val="12B634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4587AA5"/>
    <w:multiLevelType w:val="multilevel"/>
    <w:tmpl w:val="BBA89D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566A5DAE"/>
    <w:multiLevelType w:val="multilevel"/>
    <w:tmpl w:val="F0D81C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1F5488"/>
    <w:rsid w:val="00011E52"/>
    <w:rsid w:val="00036E68"/>
    <w:rsid w:val="00086826"/>
    <w:rsid w:val="000B0C53"/>
    <w:rsid w:val="00103C56"/>
    <w:rsid w:val="00147A7E"/>
    <w:rsid w:val="00160BF6"/>
    <w:rsid w:val="001B3A2B"/>
    <w:rsid w:val="001F0641"/>
    <w:rsid w:val="001F5488"/>
    <w:rsid w:val="00235BBD"/>
    <w:rsid w:val="003C0A51"/>
    <w:rsid w:val="003E6F4F"/>
    <w:rsid w:val="00413CC7"/>
    <w:rsid w:val="00444A78"/>
    <w:rsid w:val="00473B75"/>
    <w:rsid w:val="004B542C"/>
    <w:rsid w:val="004E4E09"/>
    <w:rsid w:val="005004D2"/>
    <w:rsid w:val="00503F40"/>
    <w:rsid w:val="00582E4F"/>
    <w:rsid w:val="005D5311"/>
    <w:rsid w:val="006C06FD"/>
    <w:rsid w:val="006E0F2D"/>
    <w:rsid w:val="00712312"/>
    <w:rsid w:val="00716D29"/>
    <w:rsid w:val="007B04A4"/>
    <w:rsid w:val="008A1AA7"/>
    <w:rsid w:val="008A6662"/>
    <w:rsid w:val="008C3F97"/>
    <w:rsid w:val="008E15FB"/>
    <w:rsid w:val="00936CB7"/>
    <w:rsid w:val="009608FA"/>
    <w:rsid w:val="009B4D97"/>
    <w:rsid w:val="00A20B54"/>
    <w:rsid w:val="00AB5A48"/>
    <w:rsid w:val="00AC5A7F"/>
    <w:rsid w:val="00BC70C4"/>
    <w:rsid w:val="00BE13DD"/>
    <w:rsid w:val="00BF683C"/>
    <w:rsid w:val="00C27B49"/>
    <w:rsid w:val="00C822D3"/>
    <w:rsid w:val="00CB59DA"/>
    <w:rsid w:val="00D84006"/>
    <w:rsid w:val="00DA579A"/>
    <w:rsid w:val="00EC2163"/>
    <w:rsid w:val="00ED18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59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1">
    <w:name w:val="c11"/>
    <w:basedOn w:val="a"/>
    <w:rsid w:val="001F54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1F5488"/>
  </w:style>
  <w:style w:type="character" w:customStyle="1" w:styleId="c7">
    <w:name w:val="c7"/>
    <w:basedOn w:val="a0"/>
    <w:rsid w:val="001F5488"/>
  </w:style>
  <w:style w:type="character" w:customStyle="1" w:styleId="c0">
    <w:name w:val="c0"/>
    <w:basedOn w:val="a0"/>
    <w:rsid w:val="001F5488"/>
  </w:style>
  <w:style w:type="paragraph" w:customStyle="1" w:styleId="c3">
    <w:name w:val="c3"/>
    <w:basedOn w:val="a"/>
    <w:rsid w:val="001F54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1F5488"/>
  </w:style>
  <w:style w:type="paragraph" w:styleId="a3">
    <w:name w:val="List Paragraph"/>
    <w:basedOn w:val="a"/>
    <w:uiPriority w:val="34"/>
    <w:qFormat/>
    <w:rsid w:val="003E6F4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608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608FA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8A1A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8A1AA7"/>
  </w:style>
  <w:style w:type="paragraph" w:styleId="a8">
    <w:name w:val="footer"/>
    <w:basedOn w:val="a"/>
    <w:link w:val="a9"/>
    <w:uiPriority w:val="99"/>
    <w:unhideWhenUsed/>
    <w:rsid w:val="008A1A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A1AA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304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2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Microsoft_PowerPoint_Slide15.sldx"/><Relationship Id="rId3" Type="http://schemas.openxmlformats.org/officeDocument/2006/relationships/styles" Target="styles.xml"/><Relationship Id="rId21" Type="http://schemas.openxmlformats.org/officeDocument/2006/relationships/package" Target="embeddings/Microsoft_PowerPoint_Slide6.sld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image" Target="media/image21.jpeg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Slide4.sldx"/><Relationship Id="rId25" Type="http://schemas.openxmlformats.org/officeDocument/2006/relationships/package" Target="embeddings/Microsoft_PowerPoint_Slide8.sldx"/><Relationship Id="rId33" Type="http://schemas.openxmlformats.org/officeDocument/2006/relationships/package" Target="embeddings/Microsoft_PowerPoint_Slide12.sldx"/><Relationship Id="rId38" Type="http://schemas.openxmlformats.org/officeDocument/2006/relationships/image" Target="media/image16.emf"/><Relationship Id="rId46" Type="http://schemas.openxmlformats.org/officeDocument/2006/relationships/package" Target="embeddings/Microsoft_PowerPoint_Slide18.sld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PowerPoint_Slide10.sldx"/><Relationship Id="rId41" Type="http://schemas.openxmlformats.org/officeDocument/2006/relationships/package" Target="embeddings/Microsoft_PowerPoint_Slide16.sld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package" Target="embeddings/Microsoft_PowerPoint_Slide1.sld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Microsoft_PowerPoint_Slide14.sldx"/><Relationship Id="rId40" Type="http://schemas.openxmlformats.org/officeDocument/2006/relationships/image" Target="media/image17.emf"/><Relationship Id="rId45" Type="http://schemas.openxmlformats.org/officeDocument/2006/relationships/image" Target="media/image20.emf"/><Relationship Id="rId5" Type="http://schemas.openxmlformats.org/officeDocument/2006/relationships/settings" Target="settings.xml"/><Relationship Id="rId15" Type="http://schemas.openxmlformats.org/officeDocument/2006/relationships/package" Target="embeddings/Microsoft_PowerPoint_Slide3.sldx"/><Relationship Id="rId23" Type="http://schemas.openxmlformats.org/officeDocument/2006/relationships/package" Target="embeddings/Microsoft_PowerPoint_Slide7.sld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package" Target="embeddings/Microsoft_PowerPoint_Slide5.sldx"/><Relationship Id="rId31" Type="http://schemas.openxmlformats.org/officeDocument/2006/relationships/package" Target="embeddings/Microsoft_PowerPoint_Slide11.sldx"/><Relationship Id="rId44" Type="http://schemas.openxmlformats.org/officeDocument/2006/relationships/image" Target="media/image19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PowerPoint_Slide9.sldx"/><Relationship Id="rId30" Type="http://schemas.openxmlformats.org/officeDocument/2006/relationships/image" Target="media/image12.emf"/><Relationship Id="rId35" Type="http://schemas.openxmlformats.org/officeDocument/2006/relationships/package" Target="embeddings/Microsoft_PowerPoint_Slide13.sldx"/><Relationship Id="rId43" Type="http://schemas.openxmlformats.org/officeDocument/2006/relationships/package" Target="embeddings/Microsoft_PowerPoint_Slide17.sldx"/><Relationship Id="rId48" Type="http://schemas.openxmlformats.org/officeDocument/2006/relationships/footer" Target="footer1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1466DB-1E09-4DC6-BC44-DECCFC5419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</TotalTime>
  <Pages>12</Pages>
  <Words>981</Words>
  <Characters>5597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6565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24</cp:revision>
  <cp:lastPrinted>2017-12-25T11:51:00Z</cp:lastPrinted>
  <dcterms:created xsi:type="dcterms:W3CDTF">2017-11-30T09:58:00Z</dcterms:created>
  <dcterms:modified xsi:type="dcterms:W3CDTF">2017-12-25T11:52:00Z</dcterms:modified>
</cp:coreProperties>
</file>